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e1a0d3cc0c4b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49601ffe1446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Kings Heights,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eef8aee8ef4980" /><Relationship Type="http://schemas.openxmlformats.org/officeDocument/2006/relationships/numbering" Target="/word/numbering.xml" Id="R282f01bc71e9494b" /><Relationship Type="http://schemas.openxmlformats.org/officeDocument/2006/relationships/settings" Target="/word/settings.xml" Id="Rd89a2146795f4b0e" /><Relationship Type="http://schemas.openxmlformats.org/officeDocument/2006/relationships/image" Target="/word/media/1b67273a-a73c-4877-8278-2306c2ec91b5.png" Id="R8d49601ffe1446ac" /></Relationships>
</file>