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996672a32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a7c58cdb1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Oak,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a7b4f15694af5" /><Relationship Type="http://schemas.openxmlformats.org/officeDocument/2006/relationships/numbering" Target="/word/numbering.xml" Id="R7a5a72d25b684385" /><Relationship Type="http://schemas.openxmlformats.org/officeDocument/2006/relationships/settings" Target="/word/settings.xml" Id="Rb3a2c01dfaf04ffc" /><Relationship Type="http://schemas.openxmlformats.org/officeDocument/2006/relationships/image" Target="/word/media/c53774ba-6c84-44a7-8826-efb514392afb.png" Id="R96ba7c58cdb14f99" /></Relationships>
</file>