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ae286d36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38abfdd2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Kingsessing,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df81e7214b4d" /><Relationship Type="http://schemas.openxmlformats.org/officeDocument/2006/relationships/numbering" Target="/word/numbering.xml" Id="R73814e8ee3064613" /><Relationship Type="http://schemas.openxmlformats.org/officeDocument/2006/relationships/settings" Target="/word/settings.xml" Id="R6f6671e3977c4bfa" /><Relationship Type="http://schemas.openxmlformats.org/officeDocument/2006/relationships/image" Target="/word/media/77d54734-4414-4a46-ab37-75262fa56d8d.png" Id="R6d138abfdd2247a5" /></Relationships>
</file>