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889c1a41c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91088f5b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Kingsmill on the James,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98d838c2b49c7" /><Relationship Type="http://schemas.openxmlformats.org/officeDocument/2006/relationships/numbering" Target="/word/numbering.xml" Id="Rac767b1c85134b6a" /><Relationship Type="http://schemas.openxmlformats.org/officeDocument/2006/relationships/settings" Target="/word/settings.xml" Id="R4006713be37446c6" /><Relationship Type="http://schemas.openxmlformats.org/officeDocument/2006/relationships/image" Target="/word/media/628e250f-5cc9-47a4-9b0a-b4c877430607.png" Id="R6c3f91088f5b4cfd" /></Relationships>
</file>