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c36685281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0348eda68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Kingston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dacfaa55b4283" /><Relationship Type="http://schemas.openxmlformats.org/officeDocument/2006/relationships/numbering" Target="/word/numbering.xml" Id="Rf0c9a96edad64382" /><Relationship Type="http://schemas.openxmlformats.org/officeDocument/2006/relationships/settings" Target="/word/settings.xml" Id="Re0db3ca64677440a" /><Relationship Type="http://schemas.openxmlformats.org/officeDocument/2006/relationships/image" Target="/word/media/20a72b0d-1ef2-4900-8483-a52815c2dab4.png" Id="Rc220348eda6847c2" /></Relationships>
</file>