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685a4ee95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8b10d012e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Kinikinik,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76c2cd34c44c0" /><Relationship Type="http://schemas.openxmlformats.org/officeDocument/2006/relationships/numbering" Target="/word/numbering.xml" Id="Rda98a8ec016d478c" /><Relationship Type="http://schemas.openxmlformats.org/officeDocument/2006/relationships/settings" Target="/word/settings.xml" Id="R6881e7da220d403f" /><Relationship Type="http://schemas.openxmlformats.org/officeDocument/2006/relationships/image" Target="/word/media/505b9c3b-0e0a-4abb-b5b7-80666cb22108.png" Id="R57e8b10d012e43f6" /></Relationships>
</file>