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8421de950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c4c51c6be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Kinmundy,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b8d94433a4455" /><Relationship Type="http://schemas.openxmlformats.org/officeDocument/2006/relationships/numbering" Target="/word/numbering.xml" Id="R1e76fcdb2e124210" /><Relationship Type="http://schemas.openxmlformats.org/officeDocument/2006/relationships/settings" Target="/word/settings.xml" Id="R7845b464ed1b4968" /><Relationship Type="http://schemas.openxmlformats.org/officeDocument/2006/relationships/image" Target="/word/media/5a502cfc-5f68-4bc8-81be-fce0d411b941.png" Id="R5d6c4c51c6be4d28" /></Relationships>
</file>