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c55069118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d522a66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Kinnairds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4a09b3c72442b" /><Relationship Type="http://schemas.openxmlformats.org/officeDocument/2006/relationships/numbering" Target="/word/numbering.xml" Id="R44e7165c1b3b45a1" /><Relationship Type="http://schemas.openxmlformats.org/officeDocument/2006/relationships/settings" Target="/word/settings.xml" Id="R8891efbc4fdd4cd9" /><Relationship Type="http://schemas.openxmlformats.org/officeDocument/2006/relationships/image" Target="/word/media/e3f87647-206b-4dd3-ba8b-f8ecbd5834f8.png" Id="R78b7d522a6664c14" /></Relationships>
</file>