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052ec06a3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fd2f494d4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Kinney Shores,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213936b6741af" /><Relationship Type="http://schemas.openxmlformats.org/officeDocument/2006/relationships/numbering" Target="/word/numbering.xml" Id="Ra0117978562d4ec3" /><Relationship Type="http://schemas.openxmlformats.org/officeDocument/2006/relationships/settings" Target="/word/settings.xml" Id="Rf066852ae573488e" /><Relationship Type="http://schemas.openxmlformats.org/officeDocument/2006/relationships/image" Target="/word/media/4e11345c-7772-4d26-b868-99f615b59b66.png" Id="R54bfd2f494d44f0d" /></Relationships>
</file>