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fb5b1b817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ddcf68a45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5e5400ba548d3" /><Relationship Type="http://schemas.openxmlformats.org/officeDocument/2006/relationships/numbering" Target="/word/numbering.xml" Id="Rb250d1909b724d3d" /><Relationship Type="http://schemas.openxmlformats.org/officeDocument/2006/relationships/settings" Target="/word/settings.xml" Id="R7b6f13afd1cb4a8c" /><Relationship Type="http://schemas.openxmlformats.org/officeDocument/2006/relationships/image" Target="/word/media/0724fd42-d727-40f0-a23c-855ade95572f.png" Id="R41bddcf68a454aa1" /></Relationships>
</file>