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a1c0eac70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cd95597ec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680ade7664723" /><Relationship Type="http://schemas.openxmlformats.org/officeDocument/2006/relationships/numbering" Target="/word/numbering.xml" Id="R087718c8837641fe" /><Relationship Type="http://schemas.openxmlformats.org/officeDocument/2006/relationships/settings" Target="/word/settings.xml" Id="R169f8ea4f5a54b8e" /><Relationship Type="http://schemas.openxmlformats.org/officeDocument/2006/relationships/image" Target="/word/media/d1cacf2a-75f1-43f1-b204-8ec6802bad22.png" Id="Rdd9cd95597ec49fc" /></Relationships>
</file>