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ee09b63d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c4ae6b9a34a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eb6fe36f74b40" /><Relationship Type="http://schemas.openxmlformats.org/officeDocument/2006/relationships/numbering" Target="/word/numbering.xml" Id="Rf7f23581a14b4a24" /><Relationship Type="http://schemas.openxmlformats.org/officeDocument/2006/relationships/settings" Target="/word/settings.xml" Id="R5be6f4ed297548c7" /><Relationship Type="http://schemas.openxmlformats.org/officeDocument/2006/relationships/image" Target="/word/media/42e17746-0627-4165-a544-791f7e703a6d.png" Id="R3c2c4ae6b9a34a61" /></Relationships>
</file>