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b81cb687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e11759f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0227a963a4b22" /><Relationship Type="http://schemas.openxmlformats.org/officeDocument/2006/relationships/numbering" Target="/word/numbering.xml" Id="Rbb33c33dc29c4d13" /><Relationship Type="http://schemas.openxmlformats.org/officeDocument/2006/relationships/settings" Target="/word/settings.xml" Id="Rb4aae3e10e09428e" /><Relationship Type="http://schemas.openxmlformats.org/officeDocument/2006/relationships/image" Target="/word/media/8cb8ed52-7f0b-4f19-8e96-0a9bf86f97b3.png" Id="Rec8be11759fe4d44" /></Relationships>
</file>