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03f2a62f6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1d6136a3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Kinzies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a990e5694b87" /><Relationship Type="http://schemas.openxmlformats.org/officeDocument/2006/relationships/numbering" Target="/word/numbering.xml" Id="R2af61c854f0f4b23" /><Relationship Type="http://schemas.openxmlformats.org/officeDocument/2006/relationships/settings" Target="/word/settings.xml" Id="R2e70df98b1c9462a" /><Relationship Type="http://schemas.openxmlformats.org/officeDocument/2006/relationships/image" Target="/word/media/a01fb136-0190-403e-8bf9-98eae80ba742.png" Id="R8131d6136a3c4fdd" /></Relationships>
</file>