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2a72e47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515160c8f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73927ad14a13" /><Relationship Type="http://schemas.openxmlformats.org/officeDocument/2006/relationships/numbering" Target="/word/numbering.xml" Id="Rc68da9112de44829" /><Relationship Type="http://schemas.openxmlformats.org/officeDocument/2006/relationships/settings" Target="/word/settings.xml" Id="R176b9adc873a45b5" /><Relationship Type="http://schemas.openxmlformats.org/officeDocument/2006/relationships/image" Target="/word/media/a129a0be-d0b0-4845-8975-b48332c2367d.png" Id="R739515160c8f4428" /></Relationships>
</file>