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6b306b444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3ba923343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Kirby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6df0a53884a7e" /><Relationship Type="http://schemas.openxmlformats.org/officeDocument/2006/relationships/numbering" Target="/word/numbering.xml" Id="Reba67fc65260411b" /><Relationship Type="http://schemas.openxmlformats.org/officeDocument/2006/relationships/settings" Target="/word/settings.xml" Id="R177c6822385242bf" /><Relationship Type="http://schemas.openxmlformats.org/officeDocument/2006/relationships/image" Target="/word/media/20a0c897-2f9e-4eb5-a10c-4c3e8a4d2187.png" Id="Rd913ba92334340b7" /></Relationships>
</file>