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62639986b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6724c365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e4ff6a22406e" /><Relationship Type="http://schemas.openxmlformats.org/officeDocument/2006/relationships/numbering" Target="/word/numbering.xml" Id="R88e48ff8d2f54dcb" /><Relationship Type="http://schemas.openxmlformats.org/officeDocument/2006/relationships/settings" Target="/word/settings.xml" Id="R7b56a364cd514f8b" /><Relationship Type="http://schemas.openxmlformats.org/officeDocument/2006/relationships/image" Target="/word/media/fcc04a69-f3e4-464d-9b82-7ae2d6f3e439.png" Id="R29f6724c36504783" /></Relationships>
</file>