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27328f90d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c68027114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Kirkland,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062a4a7464002" /><Relationship Type="http://schemas.openxmlformats.org/officeDocument/2006/relationships/numbering" Target="/word/numbering.xml" Id="R5b22b35bf3ea4f58" /><Relationship Type="http://schemas.openxmlformats.org/officeDocument/2006/relationships/settings" Target="/word/settings.xml" Id="R98445fab1efe4c24" /><Relationship Type="http://schemas.openxmlformats.org/officeDocument/2006/relationships/image" Target="/word/media/6331495d-0268-4aee-9734-d8c90dd407e5.png" Id="R057c680271144346" /></Relationships>
</file>