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6f8a884a8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693295982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b3c67c43c4e02" /><Relationship Type="http://schemas.openxmlformats.org/officeDocument/2006/relationships/numbering" Target="/word/numbering.xml" Id="R14b5dab44f4c44ab" /><Relationship Type="http://schemas.openxmlformats.org/officeDocument/2006/relationships/settings" Target="/word/settings.xml" Id="R7cdd99f2dc794082" /><Relationship Type="http://schemas.openxmlformats.org/officeDocument/2006/relationships/image" Target="/word/media/8e68b001-7664-4aba-bd23-f58c83130ee1.png" Id="R7556932959824b64" /></Relationships>
</file>