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2401c070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b530ce769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d12d9f21449a0" /><Relationship Type="http://schemas.openxmlformats.org/officeDocument/2006/relationships/numbering" Target="/word/numbering.xml" Id="Ra81df2c7614e45ed" /><Relationship Type="http://schemas.openxmlformats.org/officeDocument/2006/relationships/settings" Target="/word/settings.xml" Id="R6c51ed2562a24a6a" /><Relationship Type="http://schemas.openxmlformats.org/officeDocument/2006/relationships/image" Target="/word/media/ba8baace-3d43-40a0-aee5-2714aff6d085.png" Id="R76cb530ce7694645" /></Relationships>
</file>