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d071c5b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b275ae0da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e70669a76491f" /><Relationship Type="http://schemas.openxmlformats.org/officeDocument/2006/relationships/numbering" Target="/word/numbering.xml" Id="R362561b4b2ea446d" /><Relationship Type="http://schemas.openxmlformats.org/officeDocument/2006/relationships/settings" Target="/word/settings.xml" Id="R0ed2baca6f4b4e84" /><Relationship Type="http://schemas.openxmlformats.org/officeDocument/2006/relationships/image" Target="/word/media/ede39f40-6c81-49c9-88d7-edf9bc9725c8.png" Id="Ra2bb275ae0da4f56" /></Relationships>
</file>