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ea630f107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d80b26c97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Kirwin,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e19b45150496d" /><Relationship Type="http://schemas.openxmlformats.org/officeDocument/2006/relationships/numbering" Target="/word/numbering.xml" Id="Rcbf94721b87b4d91" /><Relationship Type="http://schemas.openxmlformats.org/officeDocument/2006/relationships/settings" Target="/word/settings.xml" Id="R8f326cfdf50b4df2" /><Relationship Type="http://schemas.openxmlformats.org/officeDocument/2006/relationships/image" Target="/word/media/2dedc89c-262c-4532-bb52-590b1c8d4d2f.png" Id="R573d80b26c974515" /></Relationships>
</file>