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a6c4c7f24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c72d72b90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Kissick,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2f200b03243eb" /><Relationship Type="http://schemas.openxmlformats.org/officeDocument/2006/relationships/numbering" Target="/word/numbering.xml" Id="R5942379593f34305" /><Relationship Type="http://schemas.openxmlformats.org/officeDocument/2006/relationships/settings" Target="/word/settings.xml" Id="Rdb1fa3b6d2af4940" /><Relationship Type="http://schemas.openxmlformats.org/officeDocument/2006/relationships/image" Target="/word/media/3d4c2b49-23ea-4e06-8502-e6747134779f.png" Id="Rd6cc72d72b904425" /></Relationships>
</file>