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487584f59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69cd317c9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Kistler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4a1d0448449de" /><Relationship Type="http://schemas.openxmlformats.org/officeDocument/2006/relationships/numbering" Target="/word/numbering.xml" Id="Rcfc7885a70314948" /><Relationship Type="http://schemas.openxmlformats.org/officeDocument/2006/relationships/settings" Target="/word/settings.xml" Id="Rc560b6cd9d8644a0" /><Relationship Type="http://schemas.openxmlformats.org/officeDocument/2006/relationships/image" Target="/word/media/eccf918f-d62a-44d0-91b6-caf6eb3c0578.png" Id="R38569cd317c9460b" /></Relationships>
</file>