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5fa62dab4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c1fdfa2d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Kitchawan,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4adba6a54465f" /><Relationship Type="http://schemas.openxmlformats.org/officeDocument/2006/relationships/numbering" Target="/word/numbering.xml" Id="Rcea3cef5d96740fc" /><Relationship Type="http://schemas.openxmlformats.org/officeDocument/2006/relationships/settings" Target="/word/settings.xml" Id="R7449bd0435874808" /><Relationship Type="http://schemas.openxmlformats.org/officeDocument/2006/relationships/image" Target="/word/media/542bf022-e895-4c97-a356-99a97cc038b1.png" Id="Rd58c1fdfa2da4ad2" /></Relationships>
</file>