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ef91b26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646be57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719c9fa24720" /><Relationship Type="http://schemas.openxmlformats.org/officeDocument/2006/relationships/numbering" Target="/word/numbering.xml" Id="R4142b7b0e1de4a17" /><Relationship Type="http://schemas.openxmlformats.org/officeDocument/2006/relationships/settings" Target="/word/settings.xml" Id="Rb3240c3a99364a8e" /><Relationship Type="http://schemas.openxmlformats.org/officeDocument/2006/relationships/image" Target="/word/media/3fe4d3f2-a0c2-4165-bafe-3b92875da5a1.png" Id="R23ff646be57d46cb" /></Relationships>
</file>