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6a7ff892f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8df50e371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Klasmeier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e31e42ec046d7" /><Relationship Type="http://schemas.openxmlformats.org/officeDocument/2006/relationships/numbering" Target="/word/numbering.xml" Id="R0409ac83613e46e6" /><Relationship Type="http://schemas.openxmlformats.org/officeDocument/2006/relationships/settings" Target="/word/settings.xml" Id="R88e70f481f8d4b5e" /><Relationship Type="http://schemas.openxmlformats.org/officeDocument/2006/relationships/image" Target="/word/media/42d2e017-ab3d-48b6-9ee8-1a541167a30c.png" Id="Re108df50e371471d" /></Relationships>
</file>