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c391b4f97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3d1f958fa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Kleenburn,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07cad07464ba5" /><Relationship Type="http://schemas.openxmlformats.org/officeDocument/2006/relationships/numbering" Target="/word/numbering.xml" Id="R91529d2dba9e46fe" /><Relationship Type="http://schemas.openxmlformats.org/officeDocument/2006/relationships/settings" Target="/word/settings.xml" Id="R0bea6086fee54e0b" /><Relationship Type="http://schemas.openxmlformats.org/officeDocument/2006/relationships/image" Target="/word/media/9664285a-a3e9-4380-9568-b4f00d7c26ee.png" Id="R9ca3d1f958fa406d" /></Relationships>
</file>