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4370e3399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69d9f08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Knierim,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f1117eefc4b14" /><Relationship Type="http://schemas.openxmlformats.org/officeDocument/2006/relationships/numbering" Target="/word/numbering.xml" Id="R374eca1e6d734871" /><Relationship Type="http://schemas.openxmlformats.org/officeDocument/2006/relationships/settings" Target="/word/settings.xml" Id="R388068fc1b18479b" /><Relationship Type="http://schemas.openxmlformats.org/officeDocument/2006/relationships/image" Target="/word/media/1406fc9a-40da-4350-80a9-a6cec0a182a5.png" Id="R1b4369d9f08d4849" /></Relationships>
</file>