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34a50b0ac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d492fa761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Knollcrest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34f130d9d4456" /><Relationship Type="http://schemas.openxmlformats.org/officeDocument/2006/relationships/numbering" Target="/word/numbering.xml" Id="R091b7303ee144473" /><Relationship Type="http://schemas.openxmlformats.org/officeDocument/2006/relationships/settings" Target="/word/settings.xml" Id="Rb95278617e9a4f98" /><Relationship Type="http://schemas.openxmlformats.org/officeDocument/2006/relationships/image" Target="/word/media/94804727-7374-44d9-ba24-b4804ec6fd27.png" Id="Rdbcd492fa7614223" /></Relationships>
</file>