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9d07f9d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7ff25e5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72ba260b496f" /><Relationship Type="http://schemas.openxmlformats.org/officeDocument/2006/relationships/numbering" Target="/word/numbering.xml" Id="Raa50f0e007bb412e" /><Relationship Type="http://schemas.openxmlformats.org/officeDocument/2006/relationships/settings" Target="/word/settings.xml" Id="R6e33be89ddc649c8" /><Relationship Type="http://schemas.openxmlformats.org/officeDocument/2006/relationships/image" Target="/word/media/37edefca-f200-4026-9e92-3dcd12177417.png" Id="R2f217ff25e564ca8" /></Relationships>
</file>