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207a7dc1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9ed620dbf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Area,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4ae72231d4fd7" /><Relationship Type="http://schemas.openxmlformats.org/officeDocument/2006/relationships/numbering" Target="/word/numbering.xml" Id="Rd4dfa15a3e6e4df2" /><Relationship Type="http://schemas.openxmlformats.org/officeDocument/2006/relationships/settings" Target="/word/settings.xml" Id="Rebecf88e65ed4a81" /><Relationship Type="http://schemas.openxmlformats.org/officeDocument/2006/relationships/image" Target="/word/media/cab16783-b41d-401c-833a-6d3a7a38ffec.png" Id="Rf959ed620dbf4fd7" /></Relationships>
</file>