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06c813fc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970394fd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a6b92473427b" /><Relationship Type="http://schemas.openxmlformats.org/officeDocument/2006/relationships/numbering" Target="/word/numbering.xml" Id="R80c2cf6ea83b4f08" /><Relationship Type="http://schemas.openxmlformats.org/officeDocument/2006/relationships/settings" Target="/word/settings.xml" Id="Redd8413bcc64401d" /><Relationship Type="http://schemas.openxmlformats.org/officeDocument/2006/relationships/image" Target="/word/media/f8806fc7-c01f-4043-89cf-4c6d1fdd2cff.png" Id="R9fad970394fd4431" /></Relationships>
</file>