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0a87c3e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a061b9d57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78e9457e14608" /><Relationship Type="http://schemas.openxmlformats.org/officeDocument/2006/relationships/numbering" Target="/word/numbering.xml" Id="Rf873a7273d814f92" /><Relationship Type="http://schemas.openxmlformats.org/officeDocument/2006/relationships/settings" Target="/word/settings.xml" Id="Rbc7ed04dc4e84b47" /><Relationship Type="http://schemas.openxmlformats.org/officeDocument/2006/relationships/image" Target="/word/media/ff736a93-964a-429a-ab80-99701fe7beb8.png" Id="R30fa061b9d574194" /></Relationships>
</file>