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f986ee326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bd5c6b9a7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Kodak,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94420ca3c4eda" /><Relationship Type="http://schemas.openxmlformats.org/officeDocument/2006/relationships/numbering" Target="/word/numbering.xml" Id="Re1d2d35d195f40cc" /><Relationship Type="http://schemas.openxmlformats.org/officeDocument/2006/relationships/settings" Target="/word/settings.xml" Id="Re73327a0db4f44c0" /><Relationship Type="http://schemas.openxmlformats.org/officeDocument/2006/relationships/image" Target="/word/media/45943dfa-b2f4-489c-bf54-5451b83ad63b.png" Id="Rc2dbd5c6b9a7455a" /></Relationships>
</file>