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da5aaa374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a7f09ce15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Kodiak,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72f39230b489d" /><Relationship Type="http://schemas.openxmlformats.org/officeDocument/2006/relationships/numbering" Target="/word/numbering.xml" Id="Rcd99701fe2ec4166" /><Relationship Type="http://schemas.openxmlformats.org/officeDocument/2006/relationships/settings" Target="/word/settings.xml" Id="R5a8cabc41bb84545" /><Relationship Type="http://schemas.openxmlformats.org/officeDocument/2006/relationships/image" Target="/word/media/935b4f63-5c7f-412f-9996-1c660437dc50.png" Id="R088a7f09ce154223" /></Relationships>
</file>