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689c9159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2ba35737b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4d53a1d444136" /><Relationship Type="http://schemas.openxmlformats.org/officeDocument/2006/relationships/numbering" Target="/word/numbering.xml" Id="Rb155d482af4647aa" /><Relationship Type="http://schemas.openxmlformats.org/officeDocument/2006/relationships/settings" Target="/word/settings.xml" Id="R9ee153bbdcfa4e59" /><Relationship Type="http://schemas.openxmlformats.org/officeDocument/2006/relationships/image" Target="/word/media/8f2f9852-56d4-4d4d-aef6-3f8b167f7000.png" Id="R70d2ba35737b4335" /></Relationships>
</file>