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5a43cbea8846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3db075de9d4f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Korner,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228b6ba66c4a0b" /><Relationship Type="http://schemas.openxmlformats.org/officeDocument/2006/relationships/numbering" Target="/word/numbering.xml" Id="Ra54e27ed7e584265" /><Relationship Type="http://schemas.openxmlformats.org/officeDocument/2006/relationships/settings" Target="/word/settings.xml" Id="R6b559c689b8a4518" /><Relationship Type="http://schemas.openxmlformats.org/officeDocument/2006/relationships/image" Target="/word/media/fbfb1bfc-50d7-441b-8d5d-bdf12693b68f.png" Id="R633db075de9d4ff8" /></Relationships>
</file>