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fde7aa968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6c715cae7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Koszta,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d792865a94c42" /><Relationship Type="http://schemas.openxmlformats.org/officeDocument/2006/relationships/numbering" Target="/word/numbering.xml" Id="R090253d078f34df4" /><Relationship Type="http://schemas.openxmlformats.org/officeDocument/2006/relationships/settings" Target="/word/settings.xml" Id="Rb125571921934f67" /><Relationship Type="http://schemas.openxmlformats.org/officeDocument/2006/relationships/image" Target="/word/media/c8e35e02-9499-41c8-8826-ef82c9556ce1.png" Id="R4286c715cae7421b" /></Relationships>
</file>