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3da8c7b31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5e82148d4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Krannert,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dbebedb24201" /><Relationship Type="http://schemas.openxmlformats.org/officeDocument/2006/relationships/numbering" Target="/word/numbering.xml" Id="Ra23f7c34dcb04463" /><Relationship Type="http://schemas.openxmlformats.org/officeDocument/2006/relationships/settings" Target="/word/settings.xml" Id="R60e40e978c5841b0" /><Relationship Type="http://schemas.openxmlformats.org/officeDocument/2006/relationships/image" Target="/word/media/958b65df-b06c-4fab-8bb1-6ab392ef6424.png" Id="R1175e82148d4464a" /></Relationships>
</file>