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52c7c5151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9833a73bc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508f3188c4a83" /><Relationship Type="http://schemas.openxmlformats.org/officeDocument/2006/relationships/numbering" Target="/word/numbering.xml" Id="R1740ee0a64294642" /><Relationship Type="http://schemas.openxmlformats.org/officeDocument/2006/relationships/settings" Target="/word/settings.xml" Id="R6a73abbb13dd4b7a" /><Relationship Type="http://schemas.openxmlformats.org/officeDocument/2006/relationships/image" Target="/word/media/922649f7-696f-4842-812a-44719e0a07cb.png" Id="R1309833a73bc44f4" /></Relationships>
</file>