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8630115e0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34f53d43c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86e5d1ddb45df" /><Relationship Type="http://schemas.openxmlformats.org/officeDocument/2006/relationships/numbering" Target="/word/numbering.xml" Id="R725b308ac51843f1" /><Relationship Type="http://schemas.openxmlformats.org/officeDocument/2006/relationships/settings" Target="/word/settings.xml" Id="R866051a55d6a4e79" /><Relationship Type="http://schemas.openxmlformats.org/officeDocument/2006/relationships/image" Target="/word/media/d83215d9-f277-424c-9919-5a7dbc28afab.png" Id="R12334f53d43c40bf" /></Relationships>
</file>