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70aea2fc1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ff353c728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Kreitzer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d644c677a4823" /><Relationship Type="http://schemas.openxmlformats.org/officeDocument/2006/relationships/numbering" Target="/word/numbering.xml" Id="R248b16ea206b4299" /><Relationship Type="http://schemas.openxmlformats.org/officeDocument/2006/relationships/settings" Target="/word/settings.xml" Id="R43f6229da6354de3" /><Relationship Type="http://schemas.openxmlformats.org/officeDocument/2006/relationships/image" Target="/word/media/402e1ba2-0b72-437b-80e1-b76775b85b1c.png" Id="R02fff353c72846c8" /></Relationships>
</file>