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ae91bcb53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9aa3f41b5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Kroenigs,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3d007c2814504" /><Relationship Type="http://schemas.openxmlformats.org/officeDocument/2006/relationships/numbering" Target="/word/numbering.xml" Id="Rf63802abae5c4c0d" /><Relationship Type="http://schemas.openxmlformats.org/officeDocument/2006/relationships/settings" Target="/word/settings.xml" Id="R35cd367beb5743dd" /><Relationship Type="http://schemas.openxmlformats.org/officeDocument/2006/relationships/image" Target="/word/media/3d3c4c0a-2149-45e3-81d7-bf13365cf5dd.png" Id="R11e9aa3f41b546da" /></Relationships>
</file>