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d27f4b4ac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2fb78985e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79276ccb04d0f" /><Relationship Type="http://schemas.openxmlformats.org/officeDocument/2006/relationships/numbering" Target="/word/numbering.xml" Id="Rff0a53c9d2e34852" /><Relationship Type="http://schemas.openxmlformats.org/officeDocument/2006/relationships/settings" Target="/word/settings.xml" Id="Rc31d1d2b9602404a" /><Relationship Type="http://schemas.openxmlformats.org/officeDocument/2006/relationships/image" Target="/word/media/35011de4-8286-4596-bec8-2356f1715a76.png" Id="Rbc62fb78985e4cf0" /></Relationships>
</file>