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02ebf84db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610273d9f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Kuhn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75caceef6486a" /><Relationship Type="http://schemas.openxmlformats.org/officeDocument/2006/relationships/numbering" Target="/word/numbering.xml" Id="Rdf68e2caa74a4e2e" /><Relationship Type="http://schemas.openxmlformats.org/officeDocument/2006/relationships/settings" Target="/word/settings.xml" Id="R850c1e16b3f34df0" /><Relationship Type="http://schemas.openxmlformats.org/officeDocument/2006/relationships/image" Target="/word/media/2048e987-69d2-4e13-895b-9c00e4bb6475.png" Id="R9d5610273d9f4e43" /></Relationships>
</file>