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809c1d7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b73ba3cd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4cf103444068" /><Relationship Type="http://schemas.openxmlformats.org/officeDocument/2006/relationships/numbering" Target="/word/numbering.xml" Id="Re642a2c773e045ef" /><Relationship Type="http://schemas.openxmlformats.org/officeDocument/2006/relationships/settings" Target="/word/settings.xml" Id="Rf6781b326ee84b92" /><Relationship Type="http://schemas.openxmlformats.org/officeDocument/2006/relationships/image" Target="/word/media/2aa6700a-21ca-4d8d-b027-77ac194bf102.png" Id="R6c3b73ba3cd347d5" /></Relationships>
</file>