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271dc1a7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ad41eda00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Kulpmont,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563eaf818404e" /><Relationship Type="http://schemas.openxmlformats.org/officeDocument/2006/relationships/numbering" Target="/word/numbering.xml" Id="R51aea4f1dc2344b2" /><Relationship Type="http://schemas.openxmlformats.org/officeDocument/2006/relationships/settings" Target="/word/settings.xml" Id="Rc5f4e59ff5734ea5" /><Relationship Type="http://schemas.openxmlformats.org/officeDocument/2006/relationships/image" Target="/word/media/1beb9cfe-7035-4b83-81f0-84971ae3addf.png" Id="R909ad41eda004f12" /></Relationships>
</file>