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cd75f53c3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a92944196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Kunuqug,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f3b23ef7441b3" /><Relationship Type="http://schemas.openxmlformats.org/officeDocument/2006/relationships/numbering" Target="/word/numbering.xml" Id="Rb93c417a0c3e43d6" /><Relationship Type="http://schemas.openxmlformats.org/officeDocument/2006/relationships/settings" Target="/word/settings.xml" Id="Rbb67bc1c2d9648e7" /><Relationship Type="http://schemas.openxmlformats.org/officeDocument/2006/relationships/image" Target="/word/media/53907d5e-00c8-4c7f-b94e-48846cd6d74d.png" Id="Re29a929441964b19" /></Relationships>
</file>