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4a3fab47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d5d2f444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aac8e319745a9" /><Relationship Type="http://schemas.openxmlformats.org/officeDocument/2006/relationships/numbering" Target="/word/numbering.xml" Id="Rf679baadd9c64846" /><Relationship Type="http://schemas.openxmlformats.org/officeDocument/2006/relationships/settings" Target="/word/settings.xml" Id="Rf141f29fa35744e3" /><Relationship Type="http://schemas.openxmlformats.org/officeDocument/2006/relationships/image" Target="/word/media/fbe2b1b3-ed08-4daa-9dc6-68e2eb1491b0.png" Id="Ra60d5d2f44444682" /></Relationships>
</file>